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61" w:rsidRDefault="009355ED" w:rsidP="00312261">
      <w:r>
        <w:rPr>
          <w:noProof/>
        </w:rPr>
        <w:pict>
          <v:rect id="Obdélník 3" o:spid="_x0000_s1026" style="position:absolute;margin-left:9.65pt;margin-top:-29.05pt;width:431pt;height:39.7pt;z-index:2516561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" filled="f" stroked="f">
            <v:textbox>
              <w:txbxContent>
                <w:p w:rsidR="00312261" w:rsidRDefault="00312261" w:rsidP="00312261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  <w:rPr>
                      <w:sz w:val="32"/>
                      <w:szCs w:val="32"/>
                    </w:rPr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  <w:sz w:val="32"/>
                      <w:szCs w:val="32"/>
                    </w:rPr>
                    <w:t>Základní škola Sedmikráska, o.p.s.</w:t>
                  </w:r>
                </w:p>
                <w:p w:rsidR="00312261" w:rsidRDefault="00312261" w:rsidP="00312261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</w:rPr>
                    <w:t>Bezručova 293, 756 61 Rožnov pod Radhoštěm</w:t>
                  </w:r>
                </w:p>
              </w:txbxContent>
            </v:textbox>
          </v:rect>
        </w:pict>
      </w:r>
    </w:p>
    <w:p w:rsidR="00312261" w:rsidRDefault="009355ED" w:rsidP="00312261">
      <w:r>
        <w:rPr>
          <w:noProof/>
        </w:rPr>
        <w:pict>
          <v:rect id="Obdélník 4" o:spid="_x0000_s1027" style="position:absolute;margin-left:68.65pt;margin-top:21.9pt;width:338.95pt;height:63.75pt;z-index:2516572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" filled="f" stroked="f">
            <v:textbox>
              <w:txbxContent>
                <w:p w:rsidR="00312261" w:rsidRDefault="00144266" w:rsidP="00312261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</w:rPr>
                  </w:pPr>
                  <w:r>
                    <w:rPr>
                      <w:rFonts w:ascii="Trebuchet MS" w:hAnsi="Trebuchet MS" w:cs="Arial"/>
                      <w:b/>
                      <w:color w:val="000000"/>
                      <w:kern w:val="24"/>
                      <w:sz w:val="64"/>
                      <w:szCs w:val="64"/>
                    </w:rPr>
                    <w:t>JUDAISMUS</w:t>
                  </w:r>
                </w:p>
              </w:txbxContent>
            </v:textbox>
          </v:rect>
        </w:pict>
      </w:r>
    </w:p>
    <w:p w:rsidR="00312261" w:rsidRDefault="00312261" w:rsidP="00312261"/>
    <w:p w:rsidR="00312261" w:rsidRDefault="00312261" w:rsidP="00312261"/>
    <w:p w:rsidR="00312261" w:rsidRDefault="00312261" w:rsidP="00312261"/>
    <w:p w:rsidR="00312261" w:rsidRDefault="009355ED" w:rsidP="00312261">
      <w:r>
        <w:rPr>
          <w:noProof/>
        </w:rPr>
        <w:pict>
          <v:rect id="Obdélník 5" o:spid="_x0000_s1028" style="position:absolute;margin-left:68.65pt;margin-top:22.9pt;width:329pt;height:79.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" strokecolor="#c0504d" strokeweight="2pt">
            <v:textbox>
              <w:txbxContent>
                <w:p w:rsidR="00312261" w:rsidRPr="00144266" w:rsidRDefault="00312261" w:rsidP="00312261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</w:rPr>
                    <w:t>Autor</w:t>
                  </w:r>
                  <w:r w:rsidRPr="00144266">
                    <w:rPr>
                      <w:rFonts w:ascii="Trebuchet MS" w:hAnsi="Trebuchet MS" w:cs="Arial"/>
                      <w:kern w:val="24"/>
                    </w:rPr>
                    <w:t>:  Mgr. Jana Valchářová</w:t>
                  </w:r>
                </w:p>
                <w:p w:rsidR="00312261" w:rsidRPr="00144266" w:rsidRDefault="00312261" w:rsidP="00312261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 w:rsidRPr="00144266">
                    <w:rPr>
                      <w:rFonts w:ascii="Trebuchet MS" w:hAnsi="Trebuchet MS" w:cs="Arial"/>
                      <w:kern w:val="24"/>
                    </w:rPr>
                    <w:t xml:space="preserve">Vytvořeno: </w:t>
                  </w:r>
                  <w:r w:rsidR="00144266" w:rsidRPr="00144266">
                    <w:rPr>
                      <w:rFonts w:ascii="Trebuchet MS" w:hAnsi="Trebuchet MS" w:cs="Arial"/>
                      <w:kern w:val="24"/>
                    </w:rPr>
                    <w:t>únor</w:t>
                  </w:r>
                  <w:r w:rsidRPr="00144266">
                    <w:rPr>
                      <w:rFonts w:ascii="Trebuchet MS" w:hAnsi="Trebuchet MS" w:cs="Arial"/>
                      <w:kern w:val="24"/>
                    </w:rPr>
                    <w:t xml:space="preserve"> 2013</w:t>
                  </w:r>
                </w:p>
                <w:p w:rsidR="00312261" w:rsidRPr="00144266" w:rsidRDefault="00312261" w:rsidP="00312261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 w:rsidRPr="00144266">
                    <w:rPr>
                      <w:rFonts w:ascii="Trebuchet MS" w:hAnsi="Trebuchet MS" w:cs="Arial"/>
                      <w:kern w:val="24"/>
                    </w:rPr>
                    <w:t>Název:  VY_32_INOVACE_DE_07 Starověk</w:t>
                  </w:r>
                  <w:r w:rsidR="00B05A45">
                    <w:rPr>
                      <w:rFonts w:ascii="Trebuchet MS" w:hAnsi="Trebuchet MS" w:cs="Arial"/>
                      <w:kern w:val="24"/>
                    </w:rPr>
                    <w:t>_04</w:t>
                  </w:r>
                </w:p>
                <w:p w:rsidR="00312261" w:rsidRPr="00144266" w:rsidRDefault="00312261" w:rsidP="00312261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 w:rsidRPr="00144266">
                    <w:rPr>
                      <w:rFonts w:ascii="Trebuchet MS" w:hAnsi="Trebuchet MS" w:cs="Arial"/>
                      <w:kern w:val="24"/>
                    </w:rPr>
                    <w:t xml:space="preserve">8. ročník </w:t>
                  </w:r>
                </w:p>
              </w:txbxContent>
            </v:textbox>
          </v:rect>
        </w:pict>
      </w:r>
    </w:p>
    <w:p w:rsidR="00312261" w:rsidRDefault="00312261" w:rsidP="00312261"/>
    <w:p w:rsidR="00312261" w:rsidRDefault="00312261" w:rsidP="00312261"/>
    <w:tbl>
      <w:tblPr>
        <w:tblpPr w:leftFromText="141" w:rightFromText="141" w:vertAnchor="text" w:horzAnchor="margin" w:tblpY="2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25"/>
      </w:tblGrid>
      <w:tr w:rsidR="00312261" w:rsidTr="00923E18">
        <w:trPr>
          <w:trHeight w:val="467"/>
        </w:trPr>
        <w:tc>
          <w:tcPr>
            <w:tcW w:w="8925" w:type="dxa"/>
            <w:shd w:val="clear" w:color="auto" w:fill="FABF8F"/>
            <w:vAlign w:val="center"/>
          </w:tcPr>
          <w:p w:rsidR="00312261" w:rsidRPr="00923E18" w:rsidRDefault="00312261" w:rsidP="00923E18">
            <w:pPr>
              <w:rPr>
                <w:sz w:val="24"/>
                <w:szCs w:val="24"/>
              </w:rPr>
            </w:pPr>
            <w:r w:rsidRPr="00923E18">
              <w:rPr>
                <w:sz w:val="24"/>
                <w:szCs w:val="24"/>
              </w:rPr>
              <w:t>Vzdělávací oblast, tematický okruh, téma vzdělávacího materiálu:</w:t>
            </w:r>
          </w:p>
        </w:tc>
      </w:tr>
      <w:tr w:rsidR="00312261" w:rsidTr="00923E18">
        <w:trPr>
          <w:trHeight w:val="1014"/>
        </w:trPr>
        <w:tc>
          <w:tcPr>
            <w:tcW w:w="8925" w:type="dxa"/>
          </w:tcPr>
          <w:p w:rsidR="00312261" w:rsidRPr="00923E18" w:rsidRDefault="00312261" w:rsidP="00923E18">
            <w:pPr>
              <w:rPr>
                <w:sz w:val="24"/>
                <w:szCs w:val="24"/>
              </w:rPr>
            </w:pPr>
            <w:r w:rsidRPr="00923E18">
              <w:rPr>
                <w:sz w:val="24"/>
                <w:szCs w:val="24"/>
              </w:rPr>
              <w:t xml:space="preserve">Člověk a společnost, náboženství, </w:t>
            </w:r>
            <w:r w:rsidR="00B05A45" w:rsidRPr="00923E18">
              <w:rPr>
                <w:sz w:val="24"/>
                <w:szCs w:val="24"/>
              </w:rPr>
              <w:t xml:space="preserve">dějepis, občanská výchova, </w:t>
            </w:r>
            <w:r w:rsidRPr="00923E18">
              <w:rPr>
                <w:sz w:val="24"/>
                <w:szCs w:val="24"/>
              </w:rPr>
              <w:t>dějiny starověku, starověká Palestina</w:t>
            </w:r>
          </w:p>
        </w:tc>
      </w:tr>
      <w:tr w:rsidR="00312261" w:rsidTr="00923E18">
        <w:trPr>
          <w:trHeight w:val="534"/>
        </w:trPr>
        <w:tc>
          <w:tcPr>
            <w:tcW w:w="8925" w:type="dxa"/>
            <w:shd w:val="clear" w:color="auto" w:fill="FABF8F"/>
          </w:tcPr>
          <w:p w:rsidR="00312261" w:rsidRPr="00923E18" w:rsidRDefault="00312261" w:rsidP="00923E18">
            <w:pPr>
              <w:rPr>
                <w:sz w:val="24"/>
                <w:szCs w:val="24"/>
              </w:rPr>
            </w:pPr>
            <w:r w:rsidRPr="00923E18">
              <w:rPr>
                <w:sz w:val="24"/>
                <w:szCs w:val="24"/>
              </w:rPr>
              <w:t>Metodický list, anotace:</w:t>
            </w:r>
          </w:p>
        </w:tc>
      </w:tr>
      <w:tr w:rsidR="00312261" w:rsidTr="00923E18">
        <w:trPr>
          <w:trHeight w:val="2967"/>
        </w:trPr>
        <w:tc>
          <w:tcPr>
            <w:tcW w:w="8925" w:type="dxa"/>
          </w:tcPr>
          <w:p w:rsidR="00312261" w:rsidRPr="00923E18" w:rsidRDefault="00312261" w:rsidP="00923E18">
            <w:pPr>
              <w:rPr>
                <w:sz w:val="24"/>
                <w:szCs w:val="24"/>
              </w:rPr>
            </w:pPr>
            <w:r w:rsidRPr="00923E18">
              <w:rPr>
                <w:sz w:val="24"/>
                <w:szCs w:val="24"/>
              </w:rPr>
              <w:t>Obměnou tradiční hry, kterou hrají židovské děti o chanuce – svátku světel, si žáci zopakují zábavnou formou znalosti o judaismu.</w:t>
            </w:r>
          </w:p>
        </w:tc>
      </w:tr>
    </w:tbl>
    <w:p w:rsidR="00312261" w:rsidRDefault="009355ED" w:rsidP="00312261">
      <w:r>
        <w:rPr>
          <w:noProof/>
        </w:rPr>
        <w:pict>
          <v:rect id="Obdélník 6" o:spid="_x0000_s1029" style="position:absolute;margin-left:37.65pt;margin-top:37.3pt;width:5in;height:37.4pt;z-index:25165926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" filled="f" stroked="f">
            <v:textbox>
              <w:txbxContent>
                <w:p w:rsidR="00312261" w:rsidRDefault="00312261" w:rsidP="00312261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  <w:sz w:val="28"/>
                      <w:szCs w:val="28"/>
                    </w:rPr>
                    <w:t>Projekt Sedmikráska</w:t>
                  </w:r>
                </w:p>
                <w:p w:rsidR="00312261" w:rsidRDefault="00312261" w:rsidP="00312261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</w:rPr>
                    <w:t>CZ.1.07/1.4.00/21.3812</w:t>
                  </w:r>
                </w:p>
              </w:txbxContent>
            </v:textbox>
          </v:rect>
        </w:pict>
      </w:r>
    </w:p>
    <w:p w:rsidR="00312261" w:rsidRDefault="00312261" w:rsidP="00312261"/>
    <w:p w:rsidR="00923E18" w:rsidRDefault="00923E18"/>
    <w:p w:rsidR="00923E18" w:rsidRDefault="00923E18" w:rsidP="00923E18">
      <w:pPr>
        <w:sectPr w:rsidR="00923E18" w:rsidSect="006410A5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23E18" w:rsidRDefault="00923E18" w:rsidP="00923E18">
      <w:pPr>
        <w:spacing w:line="480" w:lineRule="auto"/>
        <w:ind w:firstLine="708"/>
        <w:rPr>
          <w:b/>
        </w:rPr>
      </w:pPr>
    </w:p>
    <w:p w:rsidR="00923E18" w:rsidRDefault="00923E18" w:rsidP="00923E18">
      <w:pPr>
        <w:spacing w:line="480" w:lineRule="auto"/>
        <w:ind w:firstLine="708"/>
        <w:rPr>
          <w:b/>
        </w:rPr>
      </w:pPr>
    </w:p>
    <w:p w:rsidR="00923E18" w:rsidRDefault="00923E18" w:rsidP="00923E18">
      <w:pPr>
        <w:spacing w:line="480" w:lineRule="auto"/>
        <w:ind w:firstLine="708"/>
        <w:rPr>
          <w:b/>
        </w:rPr>
      </w:pPr>
    </w:p>
    <w:p w:rsidR="00923E18" w:rsidRDefault="00923E18" w:rsidP="00923E18">
      <w:pPr>
        <w:spacing w:line="480" w:lineRule="auto"/>
        <w:ind w:firstLine="708"/>
        <w:rPr>
          <w:b/>
        </w:rPr>
      </w:pPr>
    </w:p>
    <w:p w:rsidR="00923E18" w:rsidRDefault="00923E18" w:rsidP="00923E18">
      <w:pPr>
        <w:spacing w:line="480" w:lineRule="auto"/>
        <w:ind w:firstLine="708"/>
        <w:rPr>
          <w:b/>
        </w:rPr>
      </w:pPr>
    </w:p>
    <w:p w:rsidR="00923E18" w:rsidRDefault="00923E18" w:rsidP="00923E18">
      <w:pPr>
        <w:spacing w:line="480" w:lineRule="auto"/>
        <w:ind w:firstLine="708"/>
        <w:rPr>
          <w:b/>
        </w:rPr>
      </w:pPr>
    </w:p>
    <w:p w:rsidR="00923E18" w:rsidRDefault="00923E18" w:rsidP="00923E18">
      <w:pPr>
        <w:spacing w:line="480" w:lineRule="auto"/>
        <w:ind w:firstLine="708"/>
        <w:rPr>
          <w:b/>
        </w:rPr>
      </w:pPr>
    </w:p>
    <w:p w:rsidR="00923E18" w:rsidRDefault="00923E18" w:rsidP="00923E18">
      <w:pPr>
        <w:spacing w:line="480" w:lineRule="auto"/>
        <w:ind w:firstLine="708"/>
        <w:rPr>
          <w:b/>
        </w:rPr>
      </w:pPr>
    </w:p>
    <w:p w:rsidR="00923E18" w:rsidRDefault="00923E18" w:rsidP="00923E18">
      <w:pPr>
        <w:spacing w:line="480" w:lineRule="auto"/>
        <w:ind w:firstLine="708"/>
        <w:rPr>
          <w:b/>
        </w:rPr>
      </w:pPr>
    </w:p>
    <w:p w:rsidR="00923E18" w:rsidRPr="00923E18" w:rsidRDefault="00923E18" w:rsidP="00923E18">
      <w:pPr>
        <w:spacing w:after="0" w:line="480" w:lineRule="auto"/>
        <w:ind w:firstLine="708"/>
        <w:rPr>
          <w:rFonts w:ascii="Times New Roman" w:hAnsi="Times New Roman"/>
          <w:b/>
        </w:rPr>
      </w:pPr>
      <w:r w:rsidRPr="00923E18">
        <w:rPr>
          <w:rFonts w:ascii="Times New Roman" w:hAnsi="Times New Roman"/>
          <w:b/>
        </w:rPr>
        <w:lastRenderedPageBreak/>
        <w:t>Co je to drejdl?</w:t>
      </w:r>
    </w:p>
    <w:p w:rsidR="00923E18" w:rsidRPr="00923E18" w:rsidRDefault="00923E18" w:rsidP="00923E18">
      <w:pPr>
        <w:spacing w:after="0" w:line="480" w:lineRule="auto"/>
        <w:rPr>
          <w:rFonts w:ascii="Times New Roman" w:hAnsi="Times New Roman"/>
        </w:rPr>
      </w:pPr>
      <w:r w:rsidRPr="00923E18">
        <w:rPr>
          <w:rFonts w:ascii="Times New Roman" w:hAnsi="Times New Roman"/>
        </w:rPr>
        <w:t xml:space="preserve">Drejdl je hra, kterou hrají děti o židovském svátku Chanuka. Hraje se obvykle o sladkosti nebo i o drobné mince, kdy podle hozeného znaku na drejdlu dítě sladkost odevzdává do banku nebo získává. </w:t>
      </w:r>
    </w:p>
    <w:p w:rsidR="00923E18" w:rsidRPr="00923E18" w:rsidRDefault="00923E18" w:rsidP="00923E18">
      <w:pPr>
        <w:spacing w:after="0" w:line="480" w:lineRule="auto"/>
        <w:ind w:firstLine="708"/>
        <w:rPr>
          <w:rFonts w:ascii="Times New Roman" w:hAnsi="Times New Roman"/>
          <w:b/>
        </w:rPr>
      </w:pPr>
      <w:r w:rsidRPr="00923E18">
        <w:rPr>
          <w:rFonts w:ascii="Times New Roman" w:hAnsi="Times New Roman"/>
          <w:b/>
        </w:rPr>
        <w:t>Jak hrát drejdl ve škole?</w:t>
      </w:r>
    </w:p>
    <w:p w:rsidR="00923E18" w:rsidRPr="00923E18" w:rsidRDefault="00923E18" w:rsidP="00923E18">
      <w:pPr>
        <w:spacing w:after="0" w:line="360" w:lineRule="auto"/>
        <w:rPr>
          <w:rFonts w:ascii="Times New Roman" w:hAnsi="Times New Roman"/>
        </w:rPr>
      </w:pPr>
      <w:r w:rsidRPr="00923E18">
        <w:rPr>
          <w:rFonts w:ascii="Times New Roman" w:hAnsi="Times New Roman"/>
        </w:rPr>
        <w:t>Nejprve si musíme vyrobit drejdl, v podstatě obdobu káči, která má 4 strany s vyrytými symboly – písmeny hebrejské abecedy, které nám zastupují body:</w:t>
      </w:r>
    </w:p>
    <w:p w:rsidR="00923E18" w:rsidRPr="00923E18" w:rsidRDefault="00923E18" w:rsidP="00923E1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84"/>
        <w:rPr>
          <w:rFonts w:ascii="Times New Roman" w:hAnsi="Times New Roman"/>
          <w:color w:val="000000"/>
          <w:sz w:val="20"/>
          <w:szCs w:val="20"/>
        </w:rPr>
      </w:pPr>
      <w:r w:rsidRPr="00923E18">
        <w:rPr>
          <w:rFonts w:ascii="Times New Roman" w:hAnsi="Times New Roman"/>
          <w:color w:val="000000"/>
          <w:sz w:val="20"/>
          <w:szCs w:val="20"/>
        </w:rPr>
        <w:t>נ</w:t>
      </w:r>
      <w:r w:rsidRPr="00923E18">
        <w:rPr>
          <w:rStyle w:val="apple-converted-space"/>
          <w:rFonts w:ascii="Times New Roman" w:hAnsi="Times New Roman"/>
          <w:color w:val="000000"/>
          <w:sz w:val="20"/>
          <w:szCs w:val="20"/>
        </w:rPr>
        <w:t>  1 bod</w:t>
      </w:r>
    </w:p>
    <w:p w:rsidR="00923E18" w:rsidRPr="00923E18" w:rsidRDefault="00923E18" w:rsidP="00923E1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84"/>
        <w:rPr>
          <w:rFonts w:ascii="Times New Roman" w:hAnsi="Times New Roman"/>
          <w:color w:val="000000"/>
          <w:sz w:val="20"/>
          <w:szCs w:val="20"/>
        </w:rPr>
      </w:pPr>
      <w:r w:rsidRPr="00923E18">
        <w:rPr>
          <w:rFonts w:ascii="Times New Roman" w:hAnsi="Times New Roman"/>
          <w:color w:val="000000"/>
          <w:sz w:val="20"/>
          <w:szCs w:val="20"/>
        </w:rPr>
        <w:t>ג</w:t>
      </w:r>
      <w:r w:rsidRPr="00923E18">
        <w:rPr>
          <w:rStyle w:val="apple-converted-space"/>
          <w:rFonts w:ascii="Times New Roman" w:hAnsi="Times New Roman"/>
          <w:color w:val="000000"/>
          <w:sz w:val="20"/>
          <w:szCs w:val="20"/>
        </w:rPr>
        <w:t>  2 body</w:t>
      </w:r>
    </w:p>
    <w:p w:rsidR="00923E18" w:rsidRPr="00923E18" w:rsidRDefault="00923E18" w:rsidP="00923E1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84"/>
        <w:rPr>
          <w:rFonts w:ascii="Times New Roman" w:hAnsi="Times New Roman"/>
          <w:color w:val="000000"/>
          <w:sz w:val="20"/>
          <w:szCs w:val="20"/>
        </w:rPr>
      </w:pPr>
      <w:r w:rsidRPr="00923E18">
        <w:rPr>
          <w:rFonts w:ascii="Times New Roman" w:hAnsi="Times New Roman"/>
          <w:color w:val="000000"/>
          <w:sz w:val="20"/>
          <w:szCs w:val="20"/>
        </w:rPr>
        <w:t>ה</w:t>
      </w:r>
      <w:r w:rsidRPr="00923E18">
        <w:rPr>
          <w:rStyle w:val="apple-converted-space"/>
          <w:rFonts w:ascii="Times New Roman" w:hAnsi="Times New Roman"/>
          <w:color w:val="000000"/>
          <w:sz w:val="20"/>
          <w:szCs w:val="20"/>
        </w:rPr>
        <w:t>  3 body</w:t>
      </w:r>
    </w:p>
    <w:p w:rsidR="00923E18" w:rsidRPr="00923E18" w:rsidRDefault="00923E18" w:rsidP="00923E1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84"/>
        <w:rPr>
          <w:rStyle w:val="apple-converted-space"/>
          <w:rFonts w:ascii="Times New Roman" w:hAnsi="Times New Roman"/>
          <w:color w:val="000000"/>
          <w:sz w:val="20"/>
          <w:szCs w:val="20"/>
        </w:rPr>
      </w:pPr>
      <w:r w:rsidRPr="00923E18">
        <w:rPr>
          <w:rFonts w:ascii="Times New Roman" w:hAnsi="Times New Roman"/>
          <w:color w:val="000000"/>
          <w:sz w:val="20"/>
          <w:szCs w:val="20"/>
        </w:rPr>
        <w:t>ש</w:t>
      </w:r>
      <w:r w:rsidRPr="00923E18">
        <w:rPr>
          <w:rStyle w:val="apple-converted-space"/>
          <w:rFonts w:ascii="Times New Roman" w:hAnsi="Times New Roman"/>
          <w:color w:val="000000"/>
          <w:sz w:val="20"/>
          <w:szCs w:val="20"/>
        </w:rPr>
        <w:t>  4 body</w:t>
      </w:r>
    </w:p>
    <w:p w:rsidR="00923E18" w:rsidRPr="00923E18" w:rsidRDefault="00923E18" w:rsidP="00923E18">
      <w:pPr>
        <w:shd w:val="clear" w:color="auto" w:fill="FFFFFF"/>
        <w:spacing w:before="100" w:beforeAutospacing="1" w:after="0"/>
        <w:rPr>
          <w:rFonts w:ascii="Times New Roman" w:hAnsi="Times New Roman"/>
          <w:color w:val="000000"/>
          <w:sz w:val="20"/>
          <w:szCs w:val="20"/>
        </w:rPr>
      </w:pPr>
      <w:r w:rsidRPr="00923E18">
        <w:rPr>
          <w:rFonts w:ascii="Times New Roman" w:hAnsi="Times New Roman"/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3514725" cy="2590800"/>
            <wp:effectExtent l="19050" t="0" r="9525" b="0"/>
            <wp:docPr id="3" name="obrázek 3" descr="CIMG2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MG26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900" r="14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E18" w:rsidRPr="00923E18" w:rsidRDefault="00923E18" w:rsidP="00923E18">
      <w:pPr>
        <w:spacing w:after="0" w:line="480" w:lineRule="auto"/>
        <w:rPr>
          <w:rFonts w:ascii="Times New Roman" w:hAnsi="Times New Roman"/>
        </w:rPr>
      </w:pPr>
    </w:p>
    <w:p w:rsidR="00923E18" w:rsidRPr="00923E18" w:rsidRDefault="00923E18" w:rsidP="00923E18">
      <w:pPr>
        <w:spacing w:after="0" w:line="480" w:lineRule="auto"/>
        <w:rPr>
          <w:rFonts w:ascii="Times New Roman" w:hAnsi="Times New Roman"/>
        </w:rPr>
      </w:pPr>
      <w:r w:rsidRPr="00923E18">
        <w:rPr>
          <w:rFonts w:ascii="Times New Roman" w:hAnsi="Times New Roman"/>
        </w:rPr>
        <w:t xml:space="preserve">S výrobou drejdlu pomohli žáci ve výtvarné výchově, naše drejdly jsou z keramické hlíny, ale dají se vyrobit i ze dřeva, moduritu apod. </w:t>
      </w:r>
    </w:p>
    <w:p w:rsidR="00923E18" w:rsidRPr="00923E18" w:rsidRDefault="00923E18" w:rsidP="00923E18">
      <w:pPr>
        <w:spacing w:after="0" w:line="480" w:lineRule="auto"/>
        <w:rPr>
          <w:rFonts w:ascii="Times New Roman" w:hAnsi="Times New Roman"/>
        </w:rPr>
      </w:pPr>
      <w:r w:rsidRPr="00923E18">
        <w:rPr>
          <w:rFonts w:ascii="Times New Roman" w:hAnsi="Times New Roman"/>
        </w:rPr>
        <w:t>Žáci se rozdělí do skupinek po 3 až 5. Kartičky s otázkami rozdělíme do skupinek podle bodového hodnocení a samozřejmě otočíme tak, aby zadání otázky bylo směrem dolů.</w:t>
      </w:r>
    </w:p>
    <w:p w:rsidR="00923E18" w:rsidRPr="00923E18" w:rsidRDefault="00923E18" w:rsidP="00923E18">
      <w:pPr>
        <w:spacing w:after="0" w:line="480" w:lineRule="auto"/>
        <w:rPr>
          <w:rFonts w:ascii="Times New Roman" w:hAnsi="Times New Roman"/>
        </w:rPr>
      </w:pPr>
      <w:r w:rsidRPr="00923E18">
        <w:rPr>
          <w:rFonts w:ascii="Times New Roman" w:hAnsi="Times New Roman"/>
        </w:rPr>
        <w:t xml:space="preserve">Žák jeden po druhém roztočí drejdl, vezme si otázku se symbolem, který mu padl a pokud správně zodpoví otázku, zapíše si body. Kartička se zodpovězenou otázkou se položí stranou. Hraje se buď s omezeným časovým limitem, nebo dokud nevybereme všechny kartičky (pokud nám chybí kartičky určité bodové hodnoty, vezme si žák jakoukoliv jinou kartičku). </w:t>
      </w:r>
    </w:p>
    <w:p w:rsidR="00923E18" w:rsidRPr="00923E18" w:rsidRDefault="00923E18" w:rsidP="00923E18">
      <w:pPr>
        <w:spacing w:after="0" w:line="480" w:lineRule="auto"/>
        <w:rPr>
          <w:rFonts w:ascii="Times New Roman" w:hAnsi="Times New Roman"/>
          <w:b/>
        </w:rPr>
      </w:pPr>
      <w:r w:rsidRPr="00923E18">
        <w:rPr>
          <w:rFonts w:ascii="Times New Roman" w:hAnsi="Times New Roman"/>
          <w:b/>
        </w:rPr>
        <w:t>Návod na stříhání:</w:t>
      </w:r>
    </w:p>
    <w:p w:rsidR="00923E18" w:rsidRPr="00923E18" w:rsidRDefault="00923E18" w:rsidP="00923E18">
      <w:pPr>
        <w:spacing w:after="0" w:line="480" w:lineRule="auto"/>
        <w:rPr>
          <w:rFonts w:ascii="Times New Roman" w:hAnsi="Times New Roman"/>
        </w:rPr>
      </w:pPr>
      <w:r w:rsidRPr="00923E18">
        <w:rPr>
          <w:rFonts w:ascii="Times New Roman" w:hAnsi="Times New Roman"/>
        </w:rPr>
        <w:t xml:space="preserve">Kartičky vytiskneme oboustranně, zalaminujeme a stříháme. Z 1 listu vystřihneme 6 kartiček, celkem máme 24 kartiček s otázkami. </w:t>
      </w:r>
    </w:p>
    <w:p w:rsidR="00923E18" w:rsidRDefault="00923E18" w:rsidP="00923E18">
      <w:pPr>
        <w:pStyle w:val="Zkladntextodsazen"/>
        <w:sectPr w:rsidR="00923E18" w:rsidSect="00923E18">
          <w:headerReference w:type="default" r:id="rId10"/>
          <w:type w:val="continuous"/>
          <w:pgSz w:w="11906" w:h="16838" w:code="9"/>
          <w:pgMar w:top="851" w:right="851" w:bottom="851" w:left="851" w:header="709" w:footer="709" w:gutter="0"/>
          <w:cols w:space="851"/>
          <w:docGrid w:linePitch="360"/>
        </w:sectPr>
      </w:pPr>
    </w:p>
    <w:p w:rsidR="00923E18" w:rsidRPr="00923E18" w:rsidRDefault="00923E18" w:rsidP="00923E18">
      <w:pPr>
        <w:pStyle w:val="Zkladntextodsazen"/>
      </w:pPr>
      <w:r w:rsidRPr="00923E18">
        <w:lastRenderedPageBreak/>
        <w:t>Jak se jmenuje kniha s komentáři k židovské víře?</w:t>
      </w: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  <w:r w:rsidRPr="00923E18">
        <w:rPr>
          <w:rFonts w:ascii="Times New Roman" w:hAnsi="Times New Roman"/>
          <w:b/>
          <w:bCs/>
          <w:sz w:val="72"/>
        </w:rPr>
        <w:t>Z kolika knih Mojžíšových je tvořena Tóra?</w:t>
      </w:r>
    </w:p>
    <w:p w:rsidR="00923E18" w:rsidRPr="00923E18" w:rsidRDefault="00923E18" w:rsidP="00923E18">
      <w:pPr>
        <w:pStyle w:val="Zkladntext"/>
      </w:pPr>
    </w:p>
    <w:p w:rsidR="00923E18" w:rsidRPr="00923E18" w:rsidRDefault="00923E18" w:rsidP="00923E18">
      <w:pPr>
        <w:pStyle w:val="Zkladntext"/>
      </w:pPr>
    </w:p>
    <w:p w:rsidR="00923E18" w:rsidRPr="00923E18" w:rsidRDefault="00923E18" w:rsidP="00923E18">
      <w:pPr>
        <w:pStyle w:val="Zkladntext"/>
      </w:pPr>
      <w:r w:rsidRPr="00923E18">
        <w:t>Kdo postavil první židovský chrám?</w:t>
      </w:r>
    </w:p>
    <w:p w:rsid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  <w:r w:rsidRPr="00923E18">
        <w:rPr>
          <w:rFonts w:ascii="Times New Roman" w:hAnsi="Times New Roman"/>
          <w:b/>
          <w:bCs/>
          <w:sz w:val="72"/>
        </w:rPr>
        <w:lastRenderedPageBreak/>
        <w:t>Kdy přibližně vznikl judaismus?</w:t>
      </w:r>
    </w:p>
    <w:p w:rsid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  <w:r w:rsidRPr="00923E18">
        <w:rPr>
          <w:rFonts w:ascii="Times New Roman" w:hAnsi="Times New Roman"/>
          <w:b/>
          <w:bCs/>
          <w:sz w:val="72"/>
        </w:rPr>
        <w:t>Na čem je psána Tóra?</w:t>
      </w: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  <w:r w:rsidRPr="00923E18">
        <w:rPr>
          <w:rFonts w:ascii="Times New Roman" w:hAnsi="Times New Roman"/>
          <w:b/>
          <w:bCs/>
          <w:sz w:val="72"/>
        </w:rPr>
        <w:t>V kolika letech chlapce se odehrává Bar Micva?</w:t>
      </w:r>
    </w:p>
    <w:p w:rsidR="00923E18" w:rsidRPr="00923E18" w:rsidRDefault="00923E18" w:rsidP="00923E18">
      <w:pPr>
        <w:jc w:val="center"/>
        <w:rPr>
          <w:rFonts w:ascii="Times New Roman" w:hAnsi="Times New Roman"/>
          <w:color w:val="000000"/>
          <w:sz w:val="360"/>
          <w:szCs w:val="360"/>
          <w:shd w:val="clear" w:color="auto" w:fill="FFFFFF"/>
        </w:rPr>
      </w:pPr>
      <w:r w:rsidRPr="00923E18">
        <w:rPr>
          <w:rFonts w:ascii="Times New Roman" w:hAnsi="Times New Roman"/>
          <w:color w:val="000000"/>
          <w:sz w:val="360"/>
          <w:szCs w:val="360"/>
          <w:shd w:val="clear" w:color="auto" w:fill="FFFFFF"/>
        </w:rPr>
        <w:lastRenderedPageBreak/>
        <w:t xml:space="preserve">ה </w:t>
      </w:r>
    </w:p>
    <w:p w:rsidR="00923E18" w:rsidRPr="00923E18" w:rsidRDefault="00923E18" w:rsidP="00923E18">
      <w:pPr>
        <w:jc w:val="center"/>
        <w:rPr>
          <w:rFonts w:ascii="Times New Roman" w:hAnsi="Times New Roman"/>
          <w:color w:val="000000"/>
          <w:sz w:val="360"/>
          <w:szCs w:val="360"/>
          <w:shd w:val="clear" w:color="auto" w:fill="FFFFFF"/>
        </w:rPr>
      </w:pPr>
      <w:r w:rsidRPr="00923E18">
        <w:rPr>
          <w:rFonts w:ascii="Times New Roman" w:hAnsi="Times New Roman"/>
          <w:color w:val="000000"/>
          <w:sz w:val="360"/>
          <w:szCs w:val="360"/>
          <w:shd w:val="clear" w:color="auto" w:fill="FFFFFF"/>
        </w:rPr>
        <w:t xml:space="preserve">ג </w:t>
      </w:r>
    </w:p>
    <w:p w:rsidR="00923E18" w:rsidRPr="00923E18" w:rsidRDefault="00923E18" w:rsidP="00923E18">
      <w:pPr>
        <w:jc w:val="center"/>
        <w:rPr>
          <w:rFonts w:ascii="Times New Roman" w:hAnsi="Times New Roman"/>
          <w:color w:val="000000"/>
          <w:sz w:val="360"/>
          <w:szCs w:val="360"/>
          <w:shd w:val="clear" w:color="auto" w:fill="FFFFFF"/>
        </w:rPr>
      </w:pPr>
      <w:r w:rsidRPr="00923E18">
        <w:rPr>
          <w:rFonts w:ascii="Times New Roman" w:hAnsi="Times New Roman"/>
          <w:color w:val="000000"/>
          <w:sz w:val="360"/>
          <w:szCs w:val="360"/>
          <w:shd w:val="clear" w:color="auto" w:fill="FFFFFF"/>
        </w:rPr>
        <w:t xml:space="preserve">נ </w:t>
      </w:r>
    </w:p>
    <w:p w:rsidR="00923E18" w:rsidRDefault="00923E18" w:rsidP="00923E18">
      <w:pPr>
        <w:jc w:val="center"/>
        <w:rPr>
          <w:rFonts w:ascii="Times New Roman" w:hAnsi="Times New Roman"/>
          <w:color w:val="000000"/>
          <w:sz w:val="360"/>
          <w:szCs w:val="360"/>
          <w:shd w:val="clear" w:color="auto" w:fill="FFFFFF"/>
        </w:rPr>
      </w:pPr>
      <w:r w:rsidRPr="00923E18">
        <w:rPr>
          <w:rFonts w:ascii="Times New Roman" w:hAnsi="Times New Roman"/>
          <w:color w:val="000000"/>
          <w:sz w:val="360"/>
          <w:szCs w:val="360"/>
          <w:shd w:val="clear" w:color="auto" w:fill="FFFFFF"/>
        </w:rPr>
        <w:lastRenderedPageBreak/>
        <w:t>ג</w:t>
      </w:r>
    </w:p>
    <w:p w:rsidR="00923E18" w:rsidRPr="00923E18" w:rsidRDefault="00923E18" w:rsidP="00923E18">
      <w:pPr>
        <w:jc w:val="center"/>
        <w:rPr>
          <w:rFonts w:ascii="Times New Roman" w:hAnsi="Times New Roman"/>
          <w:color w:val="000000"/>
          <w:sz w:val="360"/>
          <w:szCs w:val="360"/>
          <w:shd w:val="clear" w:color="auto" w:fill="FFFFFF"/>
        </w:rPr>
      </w:pPr>
      <w:r w:rsidRPr="00923E18">
        <w:rPr>
          <w:rFonts w:ascii="Times New Roman" w:hAnsi="Times New Roman"/>
          <w:color w:val="000000"/>
          <w:sz w:val="360"/>
          <w:szCs w:val="360"/>
          <w:shd w:val="clear" w:color="auto" w:fill="FFFFFF"/>
        </w:rPr>
        <w:t xml:space="preserve"> ש</w:t>
      </w: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360"/>
          <w:szCs w:val="360"/>
        </w:rPr>
      </w:pPr>
      <w:r w:rsidRPr="00923E1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923E18">
        <w:rPr>
          <w:rFonts w:ascii="Times New Roman" w:hAnsi="Times New Roman"/>
          <w:color w:val="000000"/>
          <w:sz w:val="360"/>
          <w:szCs w:val="360"/>
          <w:shd w:val="clear" w:color="auto" w:fill="FFFFFF"/>
        </w:rPr>
        <w:t>נ</w:t>
      </w: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  <w:r w:rsidRPr="00923E18">
        <w:rPr>
          <w:rFonts w:ascii="Times New Roman" w:hAnsi="Times New Roman"/>
          <w:b/>
          <w:bCs/>
          <w:sz w:val="72"/>
        </w:rPr>
        <w:t>Co je to Bat Micva?</w:t>
      </w: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</w:p>
    <w:p w:rsid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  <w:r w:rsidRPr="00923E18">
        <w:rPr>
          <w:rFonts w:ascii="Times New Roman" w:hAnsi="Times New Roman"/>
          <w:b/>
          <w:bCs/>
          <w:sz w:val="72"/>
        </w:rPr>
        <w:t>Jak se jmenuje kniha o židovské mystice?</w:t>
      </w: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  <w:r w:rsidRPr="00923E18">
        <w:rPr>
          <w:rFonts w:ascii="Times New Roman" w:hAnsi="Times New Roman"/>
          <w:b/>
          <w:bCs/>
          <w:sz w:val="72"/>
        </w:rPr>
        <w:t>Co se děje při Bar Micva?</w:t>
      </w: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  <w:r w:rsidRPr="00923E18">
        <w:rPr>
          <w:rFonts w:ascii="Times New Roman" w:hAnsi="Times New Roman"/>
          <w:b/>
          <w:bCs/>
          <w:sz w:val="72"/>
        </w:rPr>
        <w:t>Jaký je symbol judaismu?</w:t>
      </w: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  <w:r w:rsidRPr="00923E18">
        <w:rPr>
          <w:rFonts w:ascii="Times New Roman" w:hAnsi="Times New Roman"/>
          <w:b/>
          <w:bCs/>
          <w:sz w:val="72"/>
        </w:rPr>
        <w:t>Co je to kipa?</w:t>
      </w: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  <w:r w:rsidRPr="00923E18">
        <w:rPr>
          <w:rFonts w:ascii="Times New Roman" w:hAnsi="Times New Roman"/>
          <w:b/>
          <w:bCs/>
          <w:sz w:val="72"/>
        </w:rPr>
        <w:t>Co je to synagoga?</w:t>
      </w: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</w:p>
    <w:p w:rsidR="00923E18" w:rsidRPr="00923E18" w:rsidRDefault="00923E18" w:rsidP="00923E18">
      <w:pPr>
        <w:jc w:val="center"/>
        <w:rPr>
          <w:rFonts w:ascii="Times New Roman" w:hAnsi="Times New Roman"/>
          <w:color w:val="000000"/>
          <w:sz w:val="360"/>
          <w:szCs w:val="360"/>
          <w:shd w:val="clear" w:color="auto" w:fill="FFFFFF"/>
        </w:rPr>
      </w:pPr>
      <w:r w:rsidRPr="00923E18">
        <w:rPr>
          <w:rFonts w:ascii="Times New Roman" w:hAnsi="Times New Roman"/>
          <w:color w:val="000000"/>
          <w:sz w:val="360"/>
          <w:szCs w:val="360"/>
          <w:shd w:val="clear" w:color="auto" w:fill="FFFFFF"/>
        </w:rPr>
        <w:lastRenderedPageBreak/>
        <w:t>ש</w:t>
      </w:r>
    </w:p>
    <w:p w:rsidR="00923E18" w:rsidRPr="00923E18" w:rsidRDefault="00923E18" w:rsidP="00923E18">
      <w:pPr>
        <w:jc w:val="center"/>
        <w:rPr>
          <w:rFonts w:ascii="Times New Roman" w:hAnsi="Times New Roman"/>
          <w:color w:val="000000"/>
          <w:sz w:val="360"/>
          <w:szCs w:val="360"/>
          <w:shd w:val="clear" w:color="auto" w:fill="FFFFFF"/>
        </w:rPr>
      </w:pPr>
      <w:r w:rsidRPr="00923E18">
        <w:rPr>
          <w:rFonts w:ascii="Times New Roman" w:hAnsi="Times New Roman"/>
          <w:color w:val="000000"/>
          <w:sz w:val="360"/>
          <w:szCs w:val="360"/>
          <w:shd w:val="clear" w:color="auto" w:fill="FFFFFF"/>
        </w:rPr>
        <w:t>ה</w:t>
      </w:r>
    </w:p>
    <w:p w:rsidR="00923E18" w:rsidRPr="00923E18" w:rsidRDefault="00923E18" w:rsidP="00923E18">
      <w:pPr>
        <w:jc w:val="center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 w:rsidRPr="00923E18">
        <w:rPr>
          <w:rFonts w:ascii="Times New Roman" w:hAnsi="Times New Roman"/>
          <w:color w:val="000000"/>
          <w:sz w:val="360"/>
          <w:szCs w:val="360"/>
          <w:shd w:val="clear" w:color="auto" w:fill="FFFFFF"/>
        </w:rPr>
        <w:t>ג</w:t>
      </w:r>
    </w:p>
    <w:p w:rsidR="00923E18" w:rsidRPr="00923E18" w:rsidRDefault="00923E18" w:rsidP="00923E18">
      <w:pPr>
        <w:jc w:val="center"/>
        <w:rPr>
          <w:rFonts w:ascii="Times New Roman" w:hAnsi="Times New Roman"/>
          <w:color w:val="000000"/>
          <w:sz w:val="360"/>
          <w:szCs w:val="360"/>
          <w:shd w:val="clear" w:color="auto" w:fill="FFFFFF"/>
        </w:rPr>
      </w:pPr>
      <w:r w:rsidRPr="00923E18">
        <w:rPr>
          <w:rFonts w:ascii="Times New Roman" w:hAnsi="Times New Roman"/>
          <w:color w:val="000000"/>
          <w:sz w:val="360"/>
          <w:szCs w:val="360"/>
          <w:shd w:val="clear" w:color="auto" w:fill="FFFFFF"/>
        </w:rPr>
        <w:lastRenderedPageBreak/>
        <w:t>נ</w:t>
      </w:r>
    </w:p>
    <w:p w:rsidR="00923E18" w:rsidRPr="00923E18" w:rsidRDefault="00923E18" w:rsidP="00923E18">
      <w:pPr>
        <w:jc w:val="center"/>
        <w:rPr>
          <w:rFonts w:ascii="Times New Roman" w:hAnsi="Times New Roman"/>
          <w:color w:val="000000"/>
          <w:sz w:val="360"/>
          <w:szCs w:val="360"/>
          <w:shd w:val="clear" w:color="auto" w:fill="FFFFFF"/>
        </w:rPr>
      </w:pPr>
      <w:r w:rsidRPr="00923E18">
        <w:rPr>
          <w:rFonts w:ascii="Times New Roman" w:hAnsi="Times New Roman"/>
          <w:color w:val="000000"/>
          <w:sz w:val="360"/>
          <w:szCs w:val="360"/>
          <w:shd w:val="clear" w:color="auto" w:fill="FFFFFF"/>
        </w:rPr>
        <w:t>נ</w:t>
      </w: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  <w:r w:rsidRPr="00923E18">
        <w:rPr>
          <w:rFonts w:ascii="Times New Roman" w:hAnsi="Times New Roman"/>
          <w:color w:val="000000"/>
          <w:sz w:val="360"/>
          <w:szCs w:val="360"/>
          <w:shd w:val="clear" w:color="auto" w:fill="FFFFFF"/>
        </w:rPr>
        <w:t>נ</w:t>
      </w:r>
    </w:p>
    <w:p w:rsid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  <w:r w:rsidRPr="00923E18">
        <w:rPr>
          <w:rFonts w:ascii="Times New Roman" w:hAnsi="Times New Roman"/>
          <w:b/>
          <w:bCs/>
          <w:sz w:val="72"/>
        </w:rPr>
        <w:t>Jakými jazyky tradičně mluví židé?</w:t>
      </w: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  <w:r w:rsidRPr="00923E18">
        <w:rPr>
          <w:rFonts w:ascii="Times New Roman" w:hAnsi="Times New Roman"/>
          <w:b/>
          <w:bCs/>
          <w:sz w:val="72"/>
        </w:rPr>
        <w:t>Jak se jmenuje židovský posvátný den?</w:t>
      </w: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  <w:r w:rsidRPr="00923E18">
        <w:rPr>
          <w:rFonts w:ascii="Times New Roman" w:hAnsi="Times New Roman"/>
          <w:b/>
          <w:bCs/>
          <w:sz w:val="72"/>
        </w:rPr>
        <w:t>Který ze židovských svátků je nejvýznamnější?</w:t>
      </w:r>
    </w:p>
    <w:p w:rsid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  <w:r w:rsidRPr="00923E18">
        <w:rPr>
          <w:rFonts w:ascii="Times New Roman" w:hAnsi="Times New Roman"/>
          <w:b/>
          <w:bCs/>
          <w:sz w:val="72"/>
        </w:rPr>
        <w:t>Co je to chanuka?</w:t>
      </w: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  <w:r w:rsidRPr="00923E18">
        <w:rPr>
          <w:rFonts w:ascii="Times New Roman" w:hAnsi="Times New Roman"/>
          <w:b/>
          <w:bCs/>
          <w:sz w:val="72"/>
        </w:rPr>
        <w:t>Co je to pesach?</w:t>
      </w: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  <w:r w:rsidRPr="00923E18">
        <w:rPr>
          <w:rFonts w:ascii="Times New Roman" w:hAnsi="Times New Roman"/>
          <w:b/>
          <w:bCs/>
          <w:sz w:val="72"/>
        </w:rPr>
        <w:t>Vyjmenuj aspoň 5 zásad Desatera.</w:t>
      </w: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</w:p>
    <w:p w:rsidR="00923E18" w:rsidRPr="00923E18" w:rsidRDefault="00923E18" w:rsidP="00923E18">
      <w:pPr>
        <w:jc w:val="center"/>
        <w:rPr>
          <w:rFonts w:ascii="Times New Roman" w:hAnsi="Times New Roman"/>
          <w:color w:val="000000"/>
          <w:sz w:val="360"/>
          <w:szCs w:val="360"/>
          <w:shd w:val="clear" w:color="auto" w:fill="FFFFFF"/>
        </w:rPr>
      </w:pPr>
      <w:r w:rsidRPr="00923E18">
        <w:rPr>
          <w:rFonts w:ascii="Times New Roman" w:hAnsi="Times New Roman"/>
          <w:color w:val="000000"/>
          <w:sz w:val="360"/>
          <w:szCs w:val="360"/>
          <w:shd w:val="clear" w:color="auto" w:fill="FFFFFF"/>
        </w:rPr>
        <w:lastRenderedPageBreak/>
        <w:t>ש</w:t>
      </w: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  <w:r w:rsidRPr="00923E18">
        <w:rPr>
          <w:rFonts w:ascii="Times New Roman" w:hAnsi="Times New Roman"/>
          <w:color w:val="000000"/>
          <w:sz w:val="360"/>
          <w:szCs w:val="360"/>
          <w:shd w:val="clear" w:color="auto" w:fill="FFFFFF"/>
        </w:rPr>
        <w:t>נ</w:t>
      </w:r>
    </w:p>
    <w:p w:rsidR="00923E18" w:rsidRPr="00923E18" w:rsidRDefault="00923E18" w:rsidP="00923E18">
      <w:pPr>
        <w:jc w:val="center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 w:rsidRPr="00923E18">
        <w:rPr>
          <w:rFonts w:ascii="Times New Roman" w:hAnsi="Times New Roman"/>
          <w:color w:val="000000"/>
          <w:sz w:val="360"/>
          <w:szCs w:val="360"/>
          <w:shd w:val="clear" w:color="auto" w:fill="FFFFFF"/>
        </w:rPr>
        <w:t>ש</w:t>
      </w:r>
    </w:p>
    <w:p w:rsidR="00923E18" w:rsidRPr="00923E18" w:rsidRDefault="00923E18" w:rsidP="00923E18">
      <w:pPr>
        <w:jc w:val="center"/>
        <w:rPr>
          <w:rFonts w:ascii="Times New Roman" w:hAnsi="Times New Roman"/>
          <w:color w:val="000000"/>
          <w:sz w:val="360"/>
          <w:szCs w:val="360"/>
          <w:shd w:val="clear" w:color="auto" w:fill="FFFFFF"/>
        </w:rPr>
      </w:pPr>
      <w:r w:rsidRPr="00923E18">
        <w:rPr>
          <w:rFonts w:ascii="Times New Roman" w:hAnsi="Times New Roman"/>
          <w:color w:val="000000"/>
          <w:sz w:val="360"/>
          <w:szCs w:val="360"/>
          <w:shd w:val="clear" w:color="auto" w:fill="FFFFFF"/>
        </w:rPr>
        <w:lastRenderedPageBreak/>
        <w:t>ג</w:t>
      </w:r>
    </w:p>
    <w:p w:rsidR="00923E18" w:rsidRPr="00923E18" w:rsidRDefault="00923E18" w:rsidP="00923E18">
      <w:pPr>
        <w:jc w:val="center"/>
        <w:rPr>
          <w:rFonts w:ascii="Times New Roman" w:hAnsi="Times New Roman"/>
          <w:color w:val="000000"/>
          <w:sz w:val="360"/>
          <w:szCs w:val="360"/>
          <w:shd w:val="clear" w:color="auto" w:fill="FFFFFF"/>
        </w:rPr>
      </w:pPr>
      <w:r w:rsidRPr="00923E18">
        <w:rPr>
          <w:rFonts w:ascii="Times New Roman" w:hAnsi="Times New Roman"/>
          <w:color w:val="000000"/>
          <w:sz w:val="360"/>
          <w:szCs w:val="360"/>
          <w:shd w:val="clear" w:color="auto" w:fill="FFFFFF"/>
        </w:rPr>
        <w:t>ג</w:t>
      </w:r>
    </w:p>
    <w:p w:rsidR="00923E18" w:rsidRPr="00923E18" w:rsidRDefault="00923E18" w:rsidP="00923E18">
      <w:pPr>
        <w:jc w:val="center"/>
        <w:rPr>
          <w:rFonts w:ascii="Times New Roman" w:hAnsi="Times New Roman"/>
          <w:color w:val="000000"/>
          <w:sz w:val="360"/>
          <w:szCs w:val="360"/>
          <w:shd w:val="clear" w:color="auto" w:fill="FFFFFF"/>
        </w:rPr>
      </w:pPr>
      <w:r w:rsidRPr="00923E18">
        <w:rPr>
          <w:rFonts w:ascii="Times New Roman" w:hAnsi="Times New Roman"/>
          <w:color w:val="000000"/>
          <w:sz w:val="360"/>
          <w:szCs w:val="360"/>
          <w:shd w:val="clear" w:color="auto" w:fill="FFFFFF"/>
        </w:rPr>
        <w:t>ה</w:t>
      </w: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  <w:r w:rsidRPr="00923E18">
        <w:rPr>
          <w:rFonts w:ascii="Times New Roman" w:hAnsi="Times New Roman"/>
          <w:b/>
          <w:bCs/>
          <w:sz w:val="72"/>
        </w:rPr>
        <w:lastRenderedPageBreak/>
        <w:t>Vyjmenuj židovské praotce.</w:t>
      </w: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  <w:r w:rsidRPr="00923E18">
        <w:rPr>
          <w:rFonts w:ascii="Times New Roman" w:hAnsi="Times New Roman"/>
          <w:b/>
          <w:bCs/>
          <w:sz w:val="72"/>
        </w:rPr>
        <w:t xml:space="preserve">Jakou událost si židé připomínají o pesachu? </w:t>
      </w:r>
    </w:p>
    <w:p w:rsid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  <w:r w:rsidRPr="00923E18">
        <w:rPr>
          <w:rFonts w:ascii="Times New Roman" w:hAnsi="Times New Roman"/>
          <w:b/>
          <w:bCs/>
          <w:sz w:val="72"/>
        </w:rPr>
        <w:t>Kolik svící hoří na tradičním židovském svícnu?</w:t>
      </w: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  <w:r w:rsidRPr="00923E18">
        <w:rPr>
          <w:rFonts w:ascii="Times New Roman" w:hAnsi="Times New Roman"/>
          <w:b/>
          <w:bCs/>
          <w:sz w:val="72"/>
        </w:rPr>
        <w:t>Co je to košer?</w:t>
      </w: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  <w:r w:rsidRPr="00923E18">
        <w:rPr>
          <w:rFonts w:ascii="Times New Roman" w:hAnsi="Times New Roman"/>
          <w:b/>
          <w:bCs/>
          <w:sz w:val="72"/>
        </w:rPr>
        <w:t>Co je to diaspora?</w:t>
      </w: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  <w:r w:rsidRPr="00923E18">
        <w:rPr>
          <w:rFonts w:ascii="Times New Roman" w:hAnsi="Times New Roman"/>
          <w:b/>
          <w:bCs/>
          <w:sz w:val="72"/>
        </w:rPr>
        <w:t>Co je to pogrom?</w:t>
      </w:r>
    </w:p>
    <w:p w:rsidR="00923E18" w:rsidRPr="00923E18" w:rsidRDefault="00923E18" w:rsidP="00923E18">
      <w:pPr>
        <w:jc w:val="center"/>
        <w:rPr>
          <w:rFonts w:ascii="Times New Roman" w:hAnsi="Times New Roman"/>
          <w:b/>
          <w:bCs/>
          <w:sz w:val="72"/>
        </w:rPr>
      </w:pPr>
    </w:p>
    <w:p w:rsidR="00923E18" w:rsidRDefault="00923E18" w:rsidP="00923E18">
      <w:pPr>
        <w:jc w:val="center"/>
        <w:rPr>
          <w:rFonts w:ascii="Times New Roman" w:hAnsi="Times New Roman"/>
          <w:color w:val="000000"/>
          <w:sz w:val="360"/>
          <w:szCs w:val="360"/>
          <w:shd w:val="clear" w:color="auto" w:fill="FFFFFF"/>
        </w:rPr>
      </w:pPr>
      <w:r w:rsidRPr="00923E18">
        <w:rPr>
          <w:rFonts w:ascii="Times New Roman" w:hAnsi="Times New Roman"/>
          <w:color w:val="000000"/>
          <w:sz w:val="360"/>
          <w:szCs w:val="360"/>
          <w:shd w:val="clear" w:color="auto" w:fill="FFFFFF"/>
        </w:rPr>
        <w:lastRenderedPageBreak/>
        <w:t xml:space="preserve">ש ש </w:t>
      </w:r>
    </w:p>
    <w:p w:rsidR="00923E18" w:rsidRPr="00923E18" w:rsidRDefault="00923E18" w:rsidP="00923E18">
      <w:pPr>
        <w:jc w:val="center"/>
        <w:rPr>
          <w:rFonts w:ascii="Times New Roman" w:hAnsi="Times New Roman"/>
          <w:color w:val="000000"/>
          <w:sz w:val="360"/>
          <w:szCs w:val="360"/>
          <w:shd w:val="clear" w:color="auto" w:fill="FFFFFF"/>
        </w:rPr>
      </w:pPr>
      <w:r w:rsidRPr="00923E18">
        <w:rPr>
          <w:rFonts w:ascii="Times New Roman" w:hAnsi="Times New Roman"/>
          <w:color w:val="000000"/>
          <w:sz w:val="360"/>
          <w:szCs w:val="360"/>
          <w:shd w:val="clear" w:color="auto" w:fill="FFFFFF"/>
        </w:rPr>
        <w:t xml:space="preserve">ג </w:t>
      </w:r>
    </w:p>
    <w:p w:rsidR="00923E18" w:rsidRPr="00923E18" w:rsidRDefault="00923E18" w:rsidP="00923E18">
      <w:pPr>
        <w:jc w:val="center"/>
        <w:rPr>
          <w:rFonts w:ascii="Times New Roman" w:hAnsi="Times New Roman"/>
          <w:color w:val="000000"/>
          <w:sz w:val="360"/>
          <w:szCs w:val="360"/>
          <w:shd w:val="clear" w:color="auto" w:fill="FFFFFF"/>
        </w:rPr>
      </w:pPr>
      <w:r w:rsidRPr="00923E18">
        <w:rPr>
          <w:rFonts w:ascii="Times New Roman" w:hAnsi="Times New Roman"/>
          <w:color w:val="000000"/>
          <w:sz w:val="360"/>
          <w:szCs w:val="360"/>
          <w:shd w:val="clear" w:color="auto" w:fill="FFFFFF"/>
        </w:rPr>
        <w:lastRenderedPageBreak/>
        <w:t xml:space="preserve">ה </w:t>
      </w:r>
    </w:p>
    <w:p w:rsidR="00923E18" w:rsidRPr="00923E18" w:rsidRDefault="00923E18" w:rsidP="00923E18">
      <w:pPr>
        <w:jc w:val="center"/>
        <w:rPr>
          <w:rFonts w:ascii="Times New Roman" w:hAnsi="Times New Roman"/>
          <w:color w:val="000000"/>
          <w:sz w:val="360"/>
          <w:szCs w:val="360"/>
          <w:shd w:val="clear" w:color="auto" w:fill="FFFFFF"/>
        </w:rPr>
      </w:pPr>
      <w:r w:rsidRPr="00923E18">
        <w:rPr>
          <w:rFonts w:ascii="Times New Roman" w:hAnsi="Times New Roman"/>
          <w:color w:val="000000"/>
          <w:sz w:val="360"/>
          <w:szCs w:val="360"/>
          <w:shd w:val="clear" w:color="auto" w:fill="FFFFFF"/>
        </w:rPr>
        <w:t xml:space="preserve">ה </w:t>
      </w:r>
    </w:p>
    <w:p w:rsidR="00923E18" w:rsidRPr="00923E18" w:rsidRDefault="00923E18" w:rsidP="00923E18">
      <w:pPr>
        <w:jc w:val="center"/>
        <w:rPr>
          <w:rFonts w:ascii="Times New Roman" w:hAnsi="Times New Roman"/>
          <w:b/>
        </w:rPr>
        <w:sectPr w:rsidR="00923E18" w:rsidRPr="00923E18" w:rsidSect="007A00F7">
          <w:type w:val="continuous"/>
          <w:pgSz w:w="11906" w:h="16838" w:code="9"/>
          <w:pgMar w:top="851" w:right="851" w:bottom="851" w:left="851" w:header="709" w:footer="709" w:gutter="0"/>
          <w:cols w:num="2" w:space="851"/>
          <w:docGrid w:linePitch="360"/>
        </w:sectPr>
      </w:pPr>
      <w:r w:rsidRPr="00923E18">
        <w:rPr>
          <w:rFonts w:ascii="Times New Roman" w:hAnsi="Times New Roman"/>
          <w:color w:val="000000"/>
          <w:sz w:val="360"/>
          <w:szCs w:val="360"/>
          <w:shd w:val="clear" w:color="auto" w:fill="FFFFFF"/>
        </w:rPr>
        <w:t xml:space="preserve">ג </w:t>
      </w:r>
    </w:p>
    <w:p w:rsidR="00923E18" w:rsidRPr="00923E18" w:rsidRDefault="00923E18" w:rsidP="00923E18">
      <w:pPr>
        <w:spacing w:line="480" w:lineRule="auto"/>
        <w:rPr>
          <w:rFonts w:ascii="Times New Roman" w:hAnsi="Times New Roman"/>
        </w:rPr>
      </w:pPr>
      <w:r w:rsidRPr="00923E18">
        <w:rPr>
          <w:rFonts w:ascii="Times New Roman" w:hAnsi="Times New Roman"/>
        </w:rPr>
        <w:lastRenderedPageBreak/>
        <w:t xml:space="preserve"> </w:t>
      </w:r>
    </w:p>
    <w:p w:rsidR="004E5EAF" w:rsidRPr="00923E18" w:rsidRDefault="004E5EAF" w:rsidP="00923E18">
      <w:pPr>
        <w:rPr>
          <w:rFonts w:ascii="Times New Roman" w:hAnsi="Times New Roman"/>
        </w:rPr>
      </w:pPr>
    </w:p>
    <w:sectPr w:rsidR="004E5EAF" w:rsidRPr="00923E18" w:rsidSect="00AB0AB4">
      <w:type w:val="continuous"/>
      <w:pgSz w:w="11906" w:h="16838" w:code="9"/>
      <w:pgMar w:top="851" w:right="851" w:bottom="851" w:left="851" w:header="709" w:footer="709" w:gutter="0"/>
      <w:cols w:space="85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E86" w:rsidRDefault="001C7E86" w:rsidP="0080614D">
      <w:pPr>
        <w:spacing w:after="0" w:line="240" w:lineRule="auto"/>
      </w:pPr>
      <w:r>
        <w:separator/>
      </w:r>
    </w:p>
  </w:endnote>
  <w:endnote w:type="continuationSeparator" w:id="1">
    <w:p w:rsidR="001C7E86" w:rsidRDefault="001C7E86" w:rsidP="00806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E86" w:rsidRDefault="001C7E86" w:rsidP="0080614D">
      <w:pPr>
        <w:spacing w:after="0" w:line="240" w:lineRule="auto"/>
      </w:pPr>
      <w:r>
        <w:separator/>
      </w:r>
    </w:p>
  </w:footnote>
  <w:footnote w:type="continuationSeparator" w:id="1">
    <w:p w:rsidR="001C7E86" w:rsidRDefault="001C7E86" w:rsidP="00806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0A5" w:rsidRDefault="009355ED">
    <w:pPr>
      <w:pStyle w:val="Zhlav"/>
    </w:pPr>
    <w:r w:rsidRPr="009355ED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5" type="#_x0000_t75" style="width:453.25pt;height:119.45pt;visibility:visible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E18" w:rsidRDefault="00923E1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87680"/>
    <w:multiLevelType w:val="multilevel"/>
    <w:tmpl w:val="CCE6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312261"/>
    <w:rsid w:val="00075970"/>
    <w:rsid w:val="00144266"/>
    <w:rsid w:val="001C7E86"/>
    <w:rsid w:val="00312261"/>
    <w:rsid w:val="00374AE0"/>
    <w:rsid w:val="004E5EAF"/>
    <w:rsid w:val="005A0315"/>
    <w:rsid w:val="00716913"/>
    <w:rsid w:val="007D190A"/>
    <w:rsid w:val="007E3B40"/>
    <w:rsid w:val="0080614D"/>
    <w:rsid w:val="00923E18"/>
    <w:rsid w:val="009355ED"/>
    <w:rsid w:val="00A44837"/>
    <w:rsid w:val="00B05A45"/>
    <w:rsid w:val="00B80E05"/>
    <w:rsid w:val="00E70411"/>
    <w:rsid w:val="00F4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226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312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semiHidden/>
    <w:rsid w:val="00312261"/>
    <w:rPr>
      <w:rFonts w:ascii="Calibri" w:eastAsia="Calibri" w:hAnsi="Calibri" w:cs="Times New Roman"/>
    </w:rPr>
  </w:style>
  <w:style w:type="paragraph" w:styleId="Normlnweb">
    <w:name w:val="Normal (Web)"/>
    <w:basedOn w:val="Normln"/>
    <w:semiHidden/>
    <w:unhideWhenUsed/>
    <w:rsid w:val="00312261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A0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A0315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semiHidden/>
    <w:rsid w:val="00923E18"/>
    <w:pPr>
      <w:spacing w:after="0" w:line="240" w:lineRule="auto"/>
      <w:ind w:left="-180"/>
      <w:jc w:val="center"/>
    </w:pPr>
    <w:rPr>
      <w:rFonts w:ascii="Times New Roman" w:eastAsia="Times New Roman" w:hAnsi="Times New Roman"/>
      <w:b/>
      <w:bCs/>
      <w:sz w:val="72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23E18"/>
    <w:rPr>
      <w:rFonts w:ascii="Times New Roman" w:eastAsia="Times New Roman" w:hAnsi="Times New Roman" w:cs="Times New Roman"/>
      <w:b/>
      <w:bCs/>
      <w:sz w:val="72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923E18"/>
    <w:pPr>
      <w:spacing w:after="0" w:line="240" w:lineRule="auto"/>
      <w:jc w:val="center"/>
    </w:pPr>
    <w:rPr>
      <w:rFonts w:ascii="Times New Roman" w:eastAsia="Times New Roman" w:hAnsi="Times New Roman"/>
      <w:b/>
      <w:bCs/>
      <w:sz w:val="7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23E18"/>
    <w:rPr>
      <w:rFonts w:ascii="Times New Roman" w:eastAsia="Times New Roman" w:hAnsi="Times New Roman" w:cs="Times New Roman"/>
      <w:b/>
      <w:bCs/>
      <w:sz w:val="72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23E18"/>
  </w:style>
  <w:style w:type="paragraph" w:styleId="Textbubliny">
    <w:name w:val="Balloon Text"/>
    <w:basedOn w:val="Normln"/>
    <w:link w:val="TextbublinyChar"/>
    <w:uiPriority w:val="99"/>
    <w:semiHidden/>
    <w:unhideWhenUsed/>
    <w:rsid w:val="0092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E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3F616-586C-4895-9E39-64CEAC06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351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2013-06-11T16:43:00Z</dcterms:created>
  <dcterms:modified xsi:type="dcterms:W3CDTF">2013-09-09T07:10:00Z</dcterms:modified>
</cp:coreProperties>
</file>